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6692">
      <w:pPr>
        <w:adjustRightInd w:val="0"/>
        <w:snapToGrid w:val="0"/>
        <w:spacing w:beforeLines="50" w:afterLines="5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</w:p>
    <w:p w14:paraId="3DBC6566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BEBF07A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人工智能+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医疗”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典型应用场景</w:t>
      </w:r>
    </w:p>
    <w:p w14:paraId="486DDEEB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案例申报书</w:t>
      </w:r>
    </w:p>
    <w:p w14:paraId="00D2B91F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3A20A71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39B7DFB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B230EE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3585CDA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1FE49A5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03ABD81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联合申报单位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4C98C3B6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B60D594">
      <w:pPr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2F26575C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15C6604E">
      <w:pPr>
        <w:adjustRightInd w:val="0"/>
        <w:snapToGrid w:val="0"/>
        <w:spacing w:line="360" w:lineRule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</w:pPr>
    </w:p>
    <w:p w14:paraId="448B736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58AC56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8663FC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53FA481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D6B6581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4708ABD0">
      <w:pPr>
        <w:pStyle w:val="4"/>
        <w:rPr>
          <w:rFonts w:hint="default" w:ascii="Times New Roman" w:hAnsi="Times New Roman" w:cs="Times New Roman"/>
          <w:color w:val="auto"/>
        </w:rPr>
      </w:pPr>
    </w:p>
    <w:p w14:paraId="64680FD6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yellow"/>
          <w:lang w:eastAsia="zh-CN"/>
        </w:rPr>
      </w:pPr>
    </w:p>
    <w:p w14:paraId="4EFB2E2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武汉市经济和信息化局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卫生健康委员会</w:t>
      </w:r>
    </w:p>
    <w:p w14:paraId="34688C72">
      <w:pPr>
        <w:pStyle w:val="4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val="en-US" w:eastAsia="zh-CN"/>
        </w:rPr>
        <w:t>2026年</w:t>
      </w:r>
    </w:p>
    <w:p w14:paraId="792F4741">
      <w:pP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br w:type="page"/>
      </w:r>
    </w:p>
    <w:p w14:paraId="575C3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4982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3B8F59C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3F170A9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2CB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DDB17D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1DE6B1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15531E0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0F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6B72CFE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1068B2A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9B1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08" w:type="dxa"/>
            <w:vAlign w:val="center"/>
          </w:tcPr>
          <w:p w14:paraId="1445F71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7A24D1A9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35485179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7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4E06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6305B84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737BEB0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663C5C7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910155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060D553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39C1141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69322354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F60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031D56E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8520FB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 w14:paraId="3C2AF54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29E49D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vAlign w:val="center"/>
          </w:tcPr>
          <w:p w14:paraId="764EDB9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76EC94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1F18E48B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3AA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3203C7F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112528FF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B8A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608" w:type="dxa"/>
            <w:vAlign w:val="center"/>
          </w:tcPr>
          <w:p w14:paraId="05B1BB7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场景类型</w:t>
            </w:r>
          </w:p>
        </w:tc>
        <w:tc>
          <w:tcPr>
            <w:tcW w:w="7607" w:type="dxa"/>
            <w:gridSpan w:val="6"/>
            <w:vAlign w:val="center"/>
          </w:tcPr>
          <w:p w14:paraId="358E2003"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AI+患者服务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AI+临床诊疗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AI+管理决策 </w:t>
            </w:r>
          </w:p>
          <w:p w14:paraId="14A1F6AB"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AI+公共卫生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AI+科研教学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（请注明）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59C5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60307E65">
            <w:pPr>
              <w:rPr>
                <w:color w:val="auto"/>
              </w:rPr>
            </w:pPr>
          </w:p>
          <w:p w14:paraId="384D79E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42A45BFE">
            <w:pPr>
              <w:widowControl/>
              <w:jc w:val="both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（自筹、财政资金或其他，请详细介绍。研发资金组成，包括开发费用、测试费用、人工费用、软件及设备采购费用、材料费用、制造费用）</w:t>
            </w:r>
          </w:p>
        </w:tc>
      </w:tr>
      <w:tr w14:paraId="48C6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49FD338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73D09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基本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，人工智能应用赋能等情况）</w:t>
            </w:r>
          </w:p>
        </w:tc>
      </w:tr>
      <w:tr w14:paraId="1463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860B16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38D9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（简要介绍联合单位在场景建设中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主要支撑作用等）</w:t>
            </w:r>
          </w:p>
        </w:tc>
      </w:tr>
    </w:tbl>
    <w:p w14:paraId="164D357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3F22102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描述</w:t>
      </w:r>
    </w:p>
    <w:p w14:paraId="5AF3B5C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背景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重点阐述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利用人工智能技术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所解决的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医疗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领域痛点或关键问题，简要介绍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创新性和前沿性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7DA298E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（二）实施情况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包括但不限于需求分析、技术研发或个性化定制、应用优化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数据安全防护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等方面切实可行的解决方案。可图文并茂。</w:t>
      </w:r>
    </w:p>
    <w:p w14:paraId="52736EB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highlight w:val="none"/>
          <w:lang w:eastAsia="zh-CN"/>
        </w:rPr>
        <w:t>应用成效。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重点介绍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在医疗领域具体应用场景落地情况及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创新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性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介绍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2AA82C5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推广价值。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包括但不限于当前应用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深度及广度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技术方案在不同场景的适应性与灵活性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以及在医疗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领域的示范引领作用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等。</w:t>
      </w:r>
    </w:p>
    <w:p w14:paraId="6A70A40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294BA65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0A3672E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313B885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（三）体现应用场景技术水平、建设进展和应用情况，以及取得成效的相关证明材料，包括但不限于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场景建设运行证明（包括实地照片素材等），第三方评价（如用户评价、专家评审意见、第三方检测认证、社会舆论正面评价等），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专利、软著、获奖等情况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49D923DB">
      <w:pPr>
        <w:rPr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93136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8D14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060E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ECB6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4E6F041F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22F8F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en-US" w:eastAsia="zh-CN" w:bidi="ar-SA"/>
        </w:rPr>
      </w:pPr>
    </w:p>
    <w:p w14:paraId="025219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462D83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2E2C7A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9F517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7B611A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7F6F6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23C948E6">
      <w:pPr>
        <w:widowControl/>
        <w:adjustRightInd w:val="0"/>
        <w:snapToGrid w:val="0"/>
        <w:spacing w:after="200"/>
        <w:jc w:val="left"/>
        <w:rPr>
          <w:rFonts w:hint="default" w:ascii="Times New Roman" w:hAnsi="Times New Roman" w:eastAsia="宋体" w:cs="Times New Roman"/>
          <w:color w:val="auto"/>
          <w:kern w:val="0"/>
          <w:sz w:val="22"/>
          <w:szCs w:val="24"/>
          <w:lang w:val="zh-CN" w:eastAsia="zh-CN" w:bidi="ar-SA"/>
        </w:rPr>
      </w:pPr>
    </w:p>
    <w:p w14:paraId="72CFDD90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1C76377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申请单位法人代表（签名）：</w:t>
      </w:r>
    </w:p>
    <w:p w14:paraId="3C353506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申请单位（盖章）：</w:t>
      </w:r>
    </w:p>
    <w:p w14:paraId="4FEED66B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27D9BE0B">
      <w:pPr>
        <w:ind w:firstLine="4320" w:firstLineChars="1350"/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B9EA278-DDBC-4693-887B-D3C2A31A6BC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0A8531-EFE2-4885-B80C-7EBD439755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8A62A11-2CD2-4617-9D3A-20ECB11FAA05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1C631BB2-2441-4F3F-A56C-92D136B8F28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2319CC6-1CCD-4A1B-9D6F-2DBB47B29F4F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47A7445D-38D1-4CDD-9A5B-8B05B51EA2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4B2DABDF-FD70-401C-9485-354849305979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FD6B7A8A-B681-4562-87A7-4B21D31599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6DA964DF-3830-4103-B792-1F0D6D3112E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0" w:fontKey="{618600DC-76B5-4DDF-B28F-5F57B16298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1" w:fontKey="{E8CDCA21-2F2F-4971-A6D6-3E034DD162A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9B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26766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26766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B2DDC"/>
    <w:rsid w:val="0C3B2DDC"/>
    <w:rsid w:val="39542E1A"/>
    <w:rsid w:val="5EC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2026-05-29T06:43:00Z</dcterms:created>
  <dc:creator>吴佳惠</dc:creator>
  <cp:lastModifiedBy>吴佳惠</cp:lastModifiedBy>
  <dcterms:modified xsi:type="dcterms:W3CDTF">2026-05-29T06:43:50Z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C97FCFFB93B4461A99FA4D2102EC86E3_11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