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3E64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6C1C2F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6DD514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诚信承诺书</w:t>
      </w:r>
    </w:p>
    <w:p w14:paraId="5D64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520A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本人系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>         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（单位）工作人员，现申报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专精特新企业工程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系列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 xml:space="preserve"> 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专业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 xml:space="preserve">     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val="en-US" w:eastAsia="zh-CN"/>
        </w:rPr>
        <w:t>专业范围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 xml:space="preserve">     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职务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任职资格评审。</w:t>
      </w:r>
    </w:p>
    <w:p w14:paraId="2FB89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本人承诺所提交的“申报材料”（包括学历、职称、奖励证书、论文、业绩证明、工作总结等材料）内容真实有效。如有虚假、失实，本人自愿三年内停止申报任职资格，并接受政府职改部门的处理。</w:t>
      </w:r>
    </w:p>
    <w:p w14:paraId="4C1C6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 </w:t>
      </w:r>
    </w:p>
    <w:p w14:paraId="37FF2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/>
        <w:textAlignment w:val="auto"/>
        <w:rPr>
          <w:rFonts w:hint="eastAsia" w:ascii="宋体" w:hAnsi="宋体" w:eastAsia="仿宋_GB2312"/>
          <w:color w:val="auto"/>
          <w:sz w:val="32"/>
          <w:szCs w:val="32"/>
          <w:highlight w:val="none"/>
        </w:rPr>
      </w:pPr>
    </w:p>
    <w:p w14:paraId="3EA9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 </w:t>
      </w:r>
    </w:p>
    <w:p w14:paraId="701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      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承诺人签名：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      </w:t>
      </w:r>
    </w:p>
    <w:p w14:paraId="2C77F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 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 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日</w:t>
      </w:r>
    </w:p>
    <w:p w14:paraId="0E07E157">
      <w:pPr>
        <w:spacing w:line="560" w:lineRule="exact"/>
        <w:ind w:firstLine="6080" w:firstLineChars="19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15059267"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D7B55"/>
    <w:rsid w:val="7A4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6">
    <w:name w:val="Body text|2"/>
    <w:qFormat/>
    <w:uiPriority w:val="0"/>
    <w:pPr>
      <w:widowControl w:val="0"/>
      <w:shd w:val="clear" w:color="auto" w:fill="FFFFFF"/>
      <w:spacing w:before="440" w:after="1880" w:line="260" w:lineRule="exact"/>
      <w:jc w:val="both"/>
    </w:pPr>
    <w:rPr>
      <w:rFonts w:ascii="PMingLiU" w:hAnsi="PMingLiU" w:eastAsia="PMingLiU" w:cs="PMingLiU"/>
      <w:spacing w:val="20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2025-11-13T11:32:00Z</dcterms:created>
  <dc:creator>Administrator</dc:creator>
  <cp:lastModifiedBy>yt</cp:lastModifiedBy>
  <dcterms:modified xsi:type="dcterms:W3CDTF">2025-11-13T11:40:20Z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eyJoZGlkIjoiZDg0NDlhYmI2ODE0MmQxOWE0YThiY2M0MmYxMDAwODEiLCJ1c2VySWQiOiIzMjU1NTMwMTYifQ==</vt:lpwstr>
  </property>
  <property fmtid="{D5CDD505-2E9C-101B-9397-08002B2CF9AE}" pid="4" name="ICV">
    <vt:lpwstr>01C4191E17DE444CB02296EEBBB7AB97_12</vt:lpwstr>
  </property>
</Properties>
</file>