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FF25">
      <w:pPr>
        <w:adjustRightInd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32F57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武汉市2025年专精特新企业工程系列副高级</w:t>
      </w:r>
    </w:p>
    <w:p w14:paraId="22305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职称评审专业目录表（试行）</w:t>
      </w:r>
    </w:p>
    <w:tbl>
      <w:tblPr>
        <w:tblStyle w:val="8"/>
        <w:tblpPr w:leftFromText="180" w:rightFromText="180" w:vertAnchor="page" w:horzAnchor="page" w:tblpX="1575" w:tblpY="3421"/>
        <w:tblOverlap w:val="never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00"/>
        <w:gridCol w:w="1485"/>
        <w:gridCol w:w="5489"/>
      </w:tblGrid>
      <w:tr w14:paraId="36C3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0" w:type="dxa"/>
            <w:vAlign w:val="center"/>
          </w:tcPr>
          <w:p w14:paraId="5C45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职称系列（专业）</w:t>
            </w:r>
          </w:p>
        </w:tc>
        <w:tc>
          <w:tcPr>
            <w:tcW w:w="900" w:type="dxa"/>
            <w:vAlign w:val="center"/>
          </w:tcPr>
          <w:p w14:paraId="6918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5" w:type="dxa"/>
            <w:vAlign w:val="center"/>
          </w:tcPr>
          <w:p w14:paraId="6A6D9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申报专业</w:t>
            </w:r>
          </w:p>
        </w:tc>
        <w:tc>
          <w:tcPr>
            <w:tcW w:w="5489" w:type="dxa"/>
            <w:vAlign w:val="center"/>
          </w:tcPr>
          <w:p w14:paraId="3B27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专业范围</w:t>
            </w:r>
          </w:p>
        </w:tc>
      </w:tr>
      <w:tr w14:paraId="7F2E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90" w:type="dxa"/>
            <w:vMerge w:val="restart"/>
            <w:vAlign w:val="center"/>
          </w:tcPr>
          <w:p w14:paraId="2231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</w:pPr>
          </w:p>
          <w:p w14:paraId="5ED1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专精特新工程</w:t>
            </w:r>
          </w:p>
          <w:p w14:paraId="05F0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506A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vAlign w:val="center"/>
          </w:tcPr>
          <w:p w14:paraId="4011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智能制造</w:t>
            </w:r>
          </w:p>
        </w:tc>
        <w:tc>
          <w:tcPr>
            <w:tcW w:w="5489" w:type="dxa"/>
            <w:vAlign w:val="center"/>
          </w:tcPr>
          <w:p w14:paraId="038E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冶金矿采设备、铸造锻压、工业母机、刀具工具、电机、电气自控设备、输变电设备、重型机械、汽车、轨交、船舶和其他运输装备、航空航天和海洋工程装备、仪器仪表、特种设备、通用设备等及其基础零部件、元器件制造，高端装备制造、仿生、增材制造、精密制造、激光应用</w:t>
            </w:r>
          </w:p>
        </w:tc>
      </w:tr>
      <w:tr w14:paraId="795C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90" w:type="dxa"/>
            <w:vMerge w:val="continue"/>
          </w:tcPr>
          <w:p w14:paraId="4C0B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2D83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vAlign w:val="center"/>
          </w:tcPr>
          <w:p w14:paraId="0D16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5489" w:type="dxa"/>
            <w:vAlign w:val="center"/>
          </w:tcPr>
          <w:p w14:paraId="5A1D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信息网络基础设施、移动通信、互联网核心设备、智能终端、光电子信息、工业互联网、物联网、云计算、新型显示、高端软件、人工智能、网络安全</w:t>
            </w:r>
          </w:p>
        </w:tc>
      </w:tr>
      <w:tr w14:paraId="30C2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90" w:type="dxa"/>
            <w:vMerge w:val="continue"/>
          </w:tcPr>
          <w:p w14:paraId="10AF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70F2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vAlign w:val="center"/>
          </w:tcPr>
          <w:p w14:paraId="6AA4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集成电路</w:t>
            </w:r>
          </w:p>
        </w:tc>
        <w:tc>
          <w:tcPr>
            <w:tcW w:w="5489" w:type="dxa"/>
            <w:vAlign w:val="center"/>
          </w:tcPr>
          <w:p w14:paraId="5B8C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集成电路设计与电子设计自动化（EDA）、集成电路制造工程、集成电路封装与测试、集成电路装备、集成电路材料、集成电路应用</w:t>
            </w:r>
          </w:p>
        </w:tc>
      </w:tr>
      <w:tr w14:paraId="40A7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90" w:type="dxa"/>
            <w:vMerge w:val="continue"/>
          </w:tcPr>
          <w:p w14:paraId="5E21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0841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vAlign w:val="center"/>
          </w:tcPr>
          <w:p w14:paraId="5F80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5489" w:type="dxa"/>
            <w:vAlign w:val="center"/>
          </w:tcPr>
          <w:p w14:paraId="19EE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特种金属功能材料、高端金属结构材料、先进高分子材料、新型无机非金属材料、焊接材料、高性能复合材料、前沿新材料</w:t>
            </w:r>
          </w:p>
        </w:tc>
      </w:tr>
      <w:tr w14:paraId="6C93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90" w:type="dxa"/>
            <w:vMerge w:val="continue"/>
          </w:tcPr>
          <w:p w14:paraId="319E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4AEC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vAlign w:val="center"/>
          </w:tcPr>
          <w:p w14:paraId="143A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5489" w:type="dxa"/>
            <w:vAlign w:val="center"/>
          </w:tcPr>
          <w:p w14:paraId="271F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太阳能、风能、生物质能、氢能、地热能、海洋能、小水电、化工能、核能等新能源技术及储能技术</w:t>
            </w:r>
          </w:p>
        </w:tc>
      </w:tr>
      <w:tr w14:paraId="5F74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90" w:type="dxa"/>
            <w:vMerge w:val="continue"/>
          </w:tcPr>
          <w:p w14:paraId="0F85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2579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vAlign w:val="center"/>
          </w:tcPr>
          <w:p w14:paraId="1C84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5489" w:type="dxa"/>
            <w:vAlign w:val="center"/>
          </w:tcPr>
          <w:p w14:paraId="57E9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"https://baike.baidu.com/item/%E7%94%9F%E7%89%A9%E5%8C%BB%E5%AD%A6%E6%9D%90%E6%96%99/4786664?fromModule=lemma_inlink" \t "https://baike.baidu.com/item/_blank"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生物医学材料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制品、（生物）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"https://baike.baidu.com/item/%E4%BA%BA%E5%B7%A5%E5%99%A8%E5%AE%98/4783824?fromModule=lemma_inlink" \t "https://baike.baidu.com/item/_blank"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人工器官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、设备、药品研制和检验</w:t>
            </w:r>
          </w:p>
        </w:tc>
      </w:tr>
      <w:tr w14:paraId="1D21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90" w:type="dxa"/>
            <w:vMerge w:val="continue"/>
          </w:tcPr>
          <w:p w14:paraId="0445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6F87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vAlign w:val="center"/>
          </w:tcPr>
          <w:p w14:paraId="4D1C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卫星导航</w:t>
            </w:r>
          </w:p>
        </w:tc>
        <w:tc>
          <w:tcPr>
            <w:tcW w:w="5489" w:type="dxa"/>
            <w:vAlign w:val="center"/>
          </w:tcPr>
          <w:p w14:paraId="7309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智能导航软硬件开发与应用、导航定位产品设计与检测、导航数据采集、高精度导航地图生产与应用、数据分析与位置服务、导航工程设计与管理</w:t>
            </w:r>
          </w:p>
        </w:tc>
      </w:tr>
      <w:tr w14:paraId="2A7E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90" w:type="dxa"/>
            <w:vMerge w:val="continue"/>
          </w:tcPr>
          <w:p w14:paraId="5CE9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50BD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vAlign w:val="center"/>
          </w:tcPr>
          <w:p w14:paraId="328C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化工建材</w:t>
            </w:r>
          </w:p>
        </w:tc>
        <w:tc>
          <w:tcPr>
            <w:tcW w:w="5489" w:type="dxa"/>
            <w:vAlign w:val="center"/>
          </w:tcPr>
          <w:p w14:paraId="5484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石油化工、医药化工、环境化工、生物化工、资源循环、建材</w:t>
            </w:r>
          </w:p>
        </w:tc>
      </w:tr>
      <w:tr w14:paraId="238D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90" w:type="dxa"/>
            <w:vMerge w:val="continue"/>
          </w:tcPr>
          <w:p w14:paraId="6FCB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01FC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485" w:type="dxa"/>
            <w:vAlign w:val="center"/>
          </w:tcPr>
          <w:p w14:paraId="4CAA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节能环保</w:t>
            </w:r>
          </w:p>
        </w:tc>
        <w:tc>
          <w:tcPr>
            <w:tcW w:w="5489" w:type="dxa"/>
            <w:vAlign w:val="center"/>
          </w:tcPr>
          <w:p w14:paraId="0876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"https://baike.baidu.com/item/%E8%8A%82%E8%83%BD%E6%8A%80%E6%9C%AF/1677368?fromModule=lemma_inlink" \t "https://baike.baidu.com/item/%E8%8A%82%E8%83%BD%E7%8E%AF%E4%BF%9D%E4%BA%A7%E4%B8%9A/_blank"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节能技术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和装备、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"https://baike.baidu.com/item/%E9%AB%98%E6%95%88%E8%8A%82%E8%83%BD%E4%BA%A7%E5%93%81/59325877?fromModule=lemma_inlink" \t "https://baike.baidu.com/item/%E8%8A%82%E8%83%BD%E7%8E%AF%E4%BF%9D%E4%BA%A7%E4%B8%9A/_blank"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高效节能产品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"https://baike.baidu.com/item/%E8%8A%82%E8%83%BD%E6%9C%8D%E5%8A%A1%E4%BA%A7%E4%B8%9A/4588064?fromModule=lemma_inlink" \t "https://baike.baidu.com/item/%E8%8A%82%E8%83%BD%E7%8E%AF%E4%BF%9D%E4%BA%A7%E4%B8%9A/_blank"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节能服务产业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、先进环保技术和装备、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"https://baike.baidu.com/item/%E7%8E%AF%E4%BF%9D%E4%BA%A7%E5%93%81/18935066?fromModule=lemma_inlink" \t "https://baike.baidu.com/item/%E8%8A%82%E8%83%BD%E7%8E%AF%E4%BF%9D%E4%BA%A7%E4%B8%9A/_blank"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环保产品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与环保服务</w:t>
            </w:r>
          </w:p>
        </w:tc>
      </w:tr>
      <w:tr w14:paraId="134E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90" w:type="dxa"/>
            <w:vMerge w:val="continue"/>
          </w:tcPr>
          <w:p w14:paraId="1485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04E6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485" w:type="dxa"/>
            <w:vAlign w:val="center"/>
          </w:tcPr>
          <w:p w14:paraId="3B98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智慧城市</w:t>
            </w:r>
          </w:p>
        </w:tc>
        <w:tc>
          <w:tcPr>
            <w:tcW w:w="5489" w:type="dxa"/>
            <w:vAlign w:val="center"/>
          </w:tcPr>
          <w:p w14:paraId="40FD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智慧物流、智慧交通、智慧安防、智慧社区、智慧家居</w:t>
            </w:r>
          </w:p>
        </w:tc>
      </w:tr>
      <w:tr w14:paraId="1780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90" w:type="dxa"/>
            <w:vMerge w:val="continue"/>
          </w:tcPr>
          <w:p w14:paraId="21D8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187D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485" w:type="dxa"/>
            <w:vAlign w:val="center"/>
          </w:tcPr>
          <w:p w14:paraId="2B20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5489" w:type="dxa"/>
            <w:vAlign w:val="center"/>
          </w:tcPr>
          <w:p w14:paraId="23AF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标准化工程、质量管理工程，工业设计、工艺流程、产品生产执行标准</w:t>
            </w:r>
          </w:p>
        </w:tc>
      </w:tr>
      <w:tr w14:paraId="1CE8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90" w:type="dxa"/>
            <w:vMerge w:val="continue"/>
          </w:tcPr>
          <w:p w14:paraId="0DA1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vAlign w:val="center"/>
          </w:tcPr>
          <w:p w14:paraId="6E61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485" w:type="dxa"/>
            <w:vAlign w:val="center"/>
          </w:tcPr>
          <w:p w14:paraId="6DC1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轻工消费</w:t>
            </w:r>
          </w:p>
        </w:tc>
        <w:tc>
          <w:tcPr>
            <w:tcW w:w="5489" w:type="dxa"/>
            <w:vAlign w:val="center"/>
          </w:tcPr>
          <w:p w14:paraId="3F0D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轻工、纺织服装、化学纤维、食品、现代农业、文娱、体育、生活用品生产制造</w:t>
            </w:r>
          </w:p>
        </w:tc>
      </w:tr>
    </w:tbl>
    <w:p w14:paraId="314B8CC8">
      <w:pPr>
        <w:widowControl/>
        <w:spacing w:line="600" w:lineRule="exact"/>
        <w:ind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5E1E5084">
      <w:pPr>
        <w:spacing w:line="35" w:lineRule="exact"/>
        <w:jc w:val="both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5454B-CA79-4DD8-8A57-0B72E99C2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1A4944-CDC4-417A-91D3-4E06B6466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DE5F8F-49F9-46A7-A349-C20FB531E6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55B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E2D3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E2D3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3564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2UwMTRlNDQ1OTI1NTUyMjg3MGJlNzIyOWFkOWQifQ=="/>
  </w:docVars>
  <w:rsids>
    <w:rsidRoot w:val="00000000"/>
    <w:rsid w:val="00857261"/>
    <w:rsid w:val="00BF23D9"/>
    <w:rsid w:val="00C018FC"/>
    <w:rsid w:val="00F634AC"/>
    <w:rsid w:val="01BD2474"/>
    <w:rsid w:val="04047DB6"/>
    <w:rsid w:val="048A0C82"/>
    <w:rsid w:val="059F550F"/>
    <w:rsid w:val="068C6914"/>
    <w:rsid w:val="06C67145"/>
    <w:rsid w:val="06D745E4"/>
    <w:rsid w:val="074634A1"/>
    <w:rsid w:val="087A19F6"/>
    <w:rsid w:val="0B445062"/>
    <w:rsid w:val="0BE61950"/>
    <w:rsid w:val="0D411534"/>
    <w:rsid w:val="11131669"/>
    <w:rsid w:val="118133A1"/>
    <w:rsid w:val="146B5CDA"/>
    <w:rsid w:val="14C50AA3"/>
    <w:rsid w:val="163E43EA"/>
    <w:rsid w:val="16DF362E"/>
    <w:rsid w:val="17A76C1D"/>
    <w:rsid w:val="19166B54"/>
    <w:rsid w:val="194B7296"/>
    <w:rsid w:val="19DF45AE"/>
    <w:rsid w:val="19E80F89"/>
    <w:rsid w:val="1B291859"/>
    <w:rsid w:val="1B813351"/>
    <w:rsid w:val="1CA03F9D"/>
    <w:rsid w:val="1D0716A9"/>
    <w:rsid w:val="1E5B6ED9"/>
    <w:rsid w:val="1E960FB4"/>
    <w:rsid w:val="21C172B9"/>
    <w:rsid w:val="24EA3A95"/>
    <w:rsid w:val="272378AD"/>
    <w:rsid w:val="27D50D9F"/>
    <w:rsid w:val="29707122"/>
    <w:rsid w:val="2A79101F"/>
    <w:rsid w:val="2ACC04DE"/>
    <w:rsid w:val="2B6A5CA2"/>
    <w:rsid w:val="30043681"/>
    <w:rsid w:val="30A01C32"/>
    <w:rsid w:val="320329AC"/>
    <w:rsid w:val="323E2F6A"/>
    <w:rsid w:val="32EC52D6"/>
    <w:rsid w:val="39097453"/>
    <w:rsid w:val="39B5458C"/>
    <w:rsid w:val="39C80763"/>
    <w:rsid w:val="3A4C2E2C"/>
    <w:rsid w:val="3AA21D55"/>
    <w:rsid w:val="3B3D2819"/>
    <w:rsid w:val="3B8A579F"/>
    <w:rsid w:val="3E0D0E3B"/>
    <w:rsid w:val="3E151833"/>
    <w:rsid w:val="3FF95451"/>
    <w:rsid w:val="41126F23"/>
    <w:rsid w:val="457B0D80"/>
    <w:rsid w:val="46076D52"/>
    <w:rsid w:val="48A94EBD"/>
    <w:rsid w:val="494E2307"/>
    <w:rsid w:val="49FF2A3A"/>
    <w:rsid w:val="4A767D68"/>
    <w:rsid w:val="4B5C3643"/>
    <w:rsid w:val="4E3F66C2"/>
    <w:rsid w:val="4E4A75AF"/>
    <w:rsid w:val="4E4F5C54"/>
    <w:rsid w:val="4ED76FF1"/>
    <w:rsid w:val="4EDC4486"/>
    <w:rsid w:val="4F573C76"/>
    <w:rsid w:val="50EB7D9F"/>
    <w:rsid w:val="510A02A5"/>
    <w:rsid w:val="51DC0DF8"/>
    <w:rsid w:val="526D1E25"/>
    <w:rsid w:val="52707792"/>
    <w:rsid w:val="53F52B85"/>
    <w:rsid w:val="53F73CC7"/>
    <w:rsid w:val="54D73AF9"/>
    <w:rsid w:val="5630100F"/>
    <w:rsid w:val="582F1556"/>
    <w:rsid w:val="58F0031E"/>
    <w:rsid w:val="5B2D24CC"/>
    <w:rsid w:val="5C53717E"/>
    <w:rsid w:val="5C78171D"/>
    <w:rsid w:val="5E8A688E"/>
    <w:rsid w:val="5EB76950"/>
    <w:rsid w:val="602B1C05"/>
    <w:rsid w:val="6034779D"/>
    <w:rsid w:val="60FF41BB"/>
    <w:rsid w:val="6151432A"/>
    <w:rsid w:val="62E21FE6"/>
    <w:rsid w:val="63927D0B"/>
    <w:rsid w:val="641A2383"/>
    <w:rsid w:val="687E630D"/>
    <w:rsid w:val="691626EF"/>
    <w:rsid w:val="694806C9"/>
    <w:rsid w:val="69C35833"/>
    <w:rsid w:val="6B713F07"/>
    <w:rsid w:val="6BA40C34"/>
    <w:rsid w:val="6C6D5DF2"/>
    <w:rsid w:val="6EBC0544"/>
    <w:rsid w:val="6F2D0339"/>
    <w:rsid w:val="723C249A"/>
    <w:rsid w:val="735008A6"/>
    <w:rsid w:val="74C33CBF"/>
    <w:rsid w:val="75251013"/>
    <w:rsid w:val="77F364E2"/>
    <w:rsid w:val="785E75C1"/>
    <w:rsid w:val="78A7540C"/>
    <w:rsid w:val="78D350D9"/>
    <w:rsid w:val="7BBA3B5C"/>
    <w:rsid w:val="7E325778"/>
    <w:rsid w:val="7E896C87"/>
    <w:rsid w:val="7F9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|3"/>
    <w:basedOn w:val="1"/>
    <w:qFormat/>
    <w:uiPriority w:val="0"/>
    <w:pPr>
      <w:shd w:val="clear" w:color="auto" w:fill="FFFFFF"/>
      <w:spacing w:line="576" w:lineRule="exact"/>
      <w:jc w:val="distribute"/>
    </w:pPr>
    <w:rPr>
      <w:rFonts w:ascii="PMingLiU" w:hAnsi="PMingLiU" w:eastAsia="PMingLiU" w:cs="PMingLiU"/>
      <w:b/>
      <w:bCs/>
      <w:sz w:val="28"/>
      <w:szCs w:val="28"/>
    </w:rPr>
  </w:style>
  <w:style w:type="paragraph" w:customStyle="1" w:styleId="12">
    <w:name w:val="Body text|2"/>
    <w:basedOn w:val="1"/>
    <w:qFormat/>
    <w:uiPriority w:val="0"/>
    <w:pPr>
      <w:shd w:val="clear" w:color="auto" w:fill="FFFFFF"/>
      <w:spacing w:before="440" w:after="1880" w:line="260" w:lineRule="exact"/>
    </w:pPr>
    <w:rPr>
      <w:rFonts w:ascii="PMingLiU" w:hAnsi="PMingLiU" w:eastAsia="PMingLiU" w:cs="PMingLiU"/>
      <w:spacing w:val="20"/>
      <w:sz w:val="26"/>
      <w:szCs w:val="26"/>
    </w:rPr>
  </w:style>
  <w:style w:type="character" w:customStyle="1" w:styleId="13">
    <w:name w:val="正文公文 Char"/>
    <w:basedOn w:val="9"/>
    <w:link w:val="14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正文公文"/>
    <w:basedOn w:val="1"/>
    <w:link w:val="13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15051</Words>
  <Characters>15230</Characters>
  <Lines>0</Lines>
  <Paragraphs>0</Paragraphs>
  <TotalTime>10</TotalTime>
  <ScaleCrop>false</ScaleCrop>
  <LinksUpToDate>false</LinksUpToDate>
  <CharactersWithSpaces>15313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2025-09-14T08:47:00Z</dcterms:created>
  <dc:creator>Administrator</dc:creator>
  <cp:lastModifiedBy>lenovo</cp:lastModifiedBy>
  <cp:lastPrinted>2025-09-19T09:18:00Z</cp:lastPrinted>
  <dcterms:modified xsi:type="dcterms:W3CDTF">2025-09-19T10:35:49Z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eyJoZGlkIjoiMWQxY2UwMTRlNDQ1OTI1NTUyMjg3MGJlNzIyOWFkOWQifQ==</vt:lpwstr>
  </property>
  <property fmtid="{D5CDD505-2E9C-101B-9397-08002B2CF9AE}" pid="4" name="ICV">
    <vt:lpwstr>FF735628CEB84624A314DFD4A68EE11A_13</vt:lpwstr>
  </property>
</Properties>
</file>